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25" w:rsidRDefault="007A1525" w:rsidP="007A1525">
      <w:pPr>
        <w:jc w:val="center"/>
        <w:rPr>
          <w:b/>
        </w:rPr>
      </w:pPr>
      <w:r>
        <w:rPr>
          <w:b/>
        </w:rPr>
        <w:t>KLAIPĖDOS RAJONO PLIKIŲ IEVOS LABUTYTĖS PAGRINDINĖ MOPKYKLA</w:t>
      </w:r>
    </w:p>
    <w:p w:rsidR="007A1525" w:rsidRDefault="00FF0D20" w:rsidP="007A1525">
      <w:pPr>
        <w:jc w:val="center"/>
      </w:pPr>
      <w:r>
        <w:rPr>
          <w:b/>
        </w:rPr>
        <w:t xml:space="preserve">MOKINIŲ INICIATYVŲ PROJEKTŲ VERTINIMO KOMISIJOS </w:t>
      </w:r>
      <w:r w:rsidR="007A1525">
        <w:rPr>
          <w:b/>
        </w:rPr>
        <w:t>PROTOKOLAS</w:t>
      </w:r>
    </w:p>
    <w:p w:rsidR="007A1525" w:rsidRDefault="003A4016" w:rsidP="007A1525">
      <w:pPr>
        <w:spacing w:after="0" w:line="240" w:lineRule="auto"/>
        <w:jc w:val="center"/>
      </w:pPr>
      <w:r>
        <w:t>202</w:t>
      </w:r>
      <w:r w:rsidR="00FF0D20">
        <w:t>0</w:t>
      </w:r>
      <w:r>
        <w:t>-</w:t>
      </w:r>
      <w:r w:rsidR="00FF0D20">
        <w:t>1</w:t>
      </w:r>
      <w:r>
        <w:t>2-</w:t>
      </w:r>
      <w:r w:rsidR="00FF0D20">
        <w:t>30</w:t>
      </w:r>
      <w:r w:rsidR="007A1525">
        <w:t xml:space="preserve">  Nr.</w:t>
      </w:r>
      <w:r w:rsidR="00FF0D20">
        <w:t>1</w:t>
      </w:r>
    </w:p>
    <w:p w:rsidR="007A1525" w:rsidRDefault="007A1525" w:rsidP="007A1525">
      <w:pPr>
        <w:spacing w:after="0" w:line="240" w:lineRule="auto"/>
        <w:jc w:val="both"/>
      </w:pPr>
    </w:p>
    <w:p w:rsidR="007A1525" w:rsidRDefault="007A1525" w:rsidP="007A1525">
      <w:pPr>
        <w:spacing w:after="0" w:line="240" w:lineRule="auto"/>
        <w:jc w:val="both"/>
      </w:pPr>
    </w:p>
    <w:p w:rsidR="007A1525" w:rsidRDefault="00FF0D20" w:rsidP="00947396">
      <w:pPr>
        <w:spacing w:after="0" w:line="240" w:lineRule="auto"/>
        <w:ind w:firstLine="851"/>
        <w:jc w:val="both"/>
      </w:pPr>
      <w:r>
        <w:t>Pirmininkė</w:t>
      </w:r>
      <w:r w:rsidR="007A1525">
        <w:t xml:space="preserve">– </w:t>
      </w:r>
      <w:r>
        <w:t>Edita Stanienė</w:t>
      </w:r>
    </w:p>
    <w:p w:rsidR="007A1525" w:rsidRDefault="007A1525" w:rsidP="00947396">
      <w:pPr>
        <w:spacing w:after="0" w:line="240" w:lineRule="auto"/>
        <w:ind w:firstLine="851"/>
        <w:jc w:val="both"/>
      </w:pPr>
      <w:r>
        <w:t xml:space="preserve">Sekretorė – Gabija </w:t>
      </w:r>
      <w:proofErr w:type="spellStart"/>
      <w:r>
        <w:t>Trakytė</w:t>
      </w:r>
      <w:proofErr w:type="spellEnd"/>
    </w:p>
    <w:p w:rsidR="007A1525" w:rsidRDefault="007A1525" w:rsidP="00947396">
      <w:pPr>
        <w:spacing w:after="0" w:line="240" w:lineRule="auto"/>
        <w:ind w:firstLine="851"/>
        <w:jc w:val="both"/>
      </w:pPr>
      <w:r>
        <w:t xml:space="preserve">Dalyvauja: socialinė pedagogė metodininkė Edita Stanienė, fizinio lavinimo mokytoja Audronė </w:t>
      </w:r>
      <w:proofErr w:type="spellStart"/>
      <w:r>
        <w:t>Danienė</w:t>
      </w:r>
      <w:proofErr w:type="spellEnd"/>
      <w:r>
        <w:t xml:space="preserve">, dailės ir technologijų mokytoja Tatjana </w:t>
      </w:r>
      <w:proofErr w:type="spellStart"/>
      <w:r>
        <w:t>Zaksienė</w:t>
      </w:r>
      <w:proofErr w:type="spellEnd"/>
      <w:r>
        <w:t xml:space="preserve">, mokinių prezidentūros nariai: </w:t>
      </w:r>
      <w:proofErr w:type="spellStart"/>
      <w:r>
        <w:t>Milita</w:t>
      </w:r>
      <w:proofErr w:type="spellEnd"/>
      <w:r>
        <w:t xml:space="preserve"> </w:t>
      </w:r>
      <w:proofErr w:type="spellStart"/>
      <w:r>
        <w:t>Barinovaitė</w:t>
      </w:r>
      <w:proofErr w:type="spellEnd"/>
      <w:r>
        <w:t xml:space="preserve"> ir Edvinas Trakys.</w:t>
      </w:r>
    </w:p>
    <w:p w:rsidR="00947396" w:rsidRDefault="00947396" w:rsidP="00947396">
      <w:pPr>
        <w:spacing w:after="0" w:line="240" w:lineRule="auto"/>
        <w:ind w:firstLine="851"/>
        <w:jc w:val="both"/>
      </w:pPr>
    </w:p>
    <w:p w:rsidR="007A1525" w:rsidRDefault="007A1525" w:rsidP="00947396">
      <w:pPr>
        <w:spacing w:after="0" w:line="240" w:lineRule="auto"/>
        <w:ind w:firstLine="851"/>
        <w:jc w:val="both"/>
      </w:pPr>
      <w:r>
        <w:t xml:space="preserve">DARBOTVARKĖ: </w:t>
      </w:r>
    </w:p>
    <w:p w:rsidR="007A1525" w:rsidRDefault="007A1525" w:rsidP="00947396">
      <w:pPr>
        <w:spacing w:after="0" w:line="240" w:lineRule="auto"/>
        <w:ind w:firstLine="851"/>
        <w:jc w:val="both"/>
      </w:pPr>
      <w:r>
        <w:t>Dėl mokinių iniciatyvų projektų.</w:t>
      </w:r>
    </w:p>
    <w:p w:rsidR="00947396" w:rsidRDefault="00947396" w:rsidP="00947396">
      <w:pPr>
        <w:spacing w:after="0" w:line="240" w:lineRule="auto"/>
        <w:ind w:firstLine="851"/>
        <w:jc w:val="both"/>
      </w:pPr>
    </w:p>
    <w:p w:rsidR="007A1525" w:rsidRDefault="00947396" w:rsidP="00947396">
      <w:pPr>
        <w:spacing w:after="0" w:line="240" w:lineRule="auto"/>
        <w:ind w:firstLine="851"/>
        <w:jc w:val="both"/>
      </w:pPr>
      <w:r>
        <w:t xml:space="preserve">1. </w:t>
      </w:r>
      <w:r w:rsidR="007A1525">
        <w:t>SVARSTYTA. Mokinių iniciatyvų projektai.</w:t>
      </w:r>
    </w:p>
    <w:p w:rsidR="007A1525" w:rsidRDefault="007A1525" w:rsidP="00947396">
      <w:pPr>
        <w:spacing w:after="0" w:line="240" w:lineRule="auto"/>
        <w:ind w:firstLine="851"/>
        <w:jc w:val="both"/>
      </w:pPr>
      <w:r>
        <w:t>Socialinė pedagogė E.</w:t>
      </w:r>
      <w:r w:rsidR="00B96D90">
        <w:t xml:space="preserve"> </w:t>
      </w:r>
      <w:r>
        <w:t>Stanienė pranešė, kad gauti d</w:t>
      </w:r>
      <w:r w:rsidR="00B96D90">
        <w:t xml:space="preserve">u mokinių iniciatyvų projektai: „Kūno kultūros priemonės“ (prašoma suma 105 </w:t>
      </w:r>
      <w:proofErr w:type="spellStart"/>
      <w:r w:rsidR="0065193C">
        <w:t>E</w:t>
      </w:r>
      <w:bookmarkStart w:id="0" w:name="_GoBack"/>
      <w:bookmarkEnd w:id="0"/>
      <w:r w:rsidR="00B96D90">
        <w:t>ur</w:t>
      </w:r>
      <w:proofErr w:type="spellEnd"/>
      <w:r w:rsidR="00B96D90">
        <w:t>) ir „</w:t>
      </w:r>
      <w:r w:rsidR="00524502">
        <w:t xml:space="preserve">Judriosios muzikinės pertraukos“ (prašoma suma 1000 </w:t>
      </w:r>
      <w:proofErr w:type="spellStart"/>
      <w:r w:rsidR="00524502">
        <w:t>eur</w:t>
      </w:r>
      <w:proofErr w:type="spellEnd"/>
      <w:r w:rsidR="00524502">
        <w:t>).</w:t>
      </w:r>
    </w:p>
    <w:p w:rsidR="007A1525" w:rsidRDefault="003A4016" w:rsidP="00947396">
      <w:pPr>
        <w:spacing w:after="0" w:line="240" w:lineRule="auto"/>
        <w:ind w:firstLine="851"/>
        <w:jc w:val="both"/>
      </w:pPr>
      <w:r>
        <w:t xml:space="preserve"> </w:t>
      </w:r>
      <w:r w:rsidR="00567D80">
        <w:t>Projektas „Kūno kultūros priemonės“ neatitiko nuostatų reikalavimų, todėl negalėjo dalyvauti rinkimuose</w:t>
      </w:r>
      <w:r w:rsidR="00524502">
        <w:t>. Laimėjo projektas „Judriosios muzikinės pertraukos“</w:t>
      </w:r>
    </w:p>
    <w:p w:rsidR="007A1525" w:rsidRDefault="00947396" w:rsidP="00947396">
      <w:pPr>
        <w:spacing w:after="0" w:line="240" w:lineRule="auto"/>
        <w:ind w:firstLine="851"/>
        <w:jc w:val="both"/>
      </w:pPr>
      <w:r>
        <w:t xml:space="preserve">1. </w:t>
      </w:r>
      <w:r w:rsidR="007A1525">
        <w:t>NUTARTA:</w:t>
      </w:r>
    </w:p>
    <w:p w:rsidR="007A1525" w:rsidRDefault="00947396" w:rsidP="00947396">
      <w:pPr>
        <w:spacing w:after="0" w:line="240" w:lineRule="auto"/>
        <w:ind w:firstLine="851"/>
        <w:jc w:val="both"/>
      </w:pPr>
      <w:r>
        <w:t xml:space="preserve">Pripažinti  laimėjusiu </w:t>
      </w:r>
      <w:r w:rsidR="00524502">
        <w:rPr>
          <w:lang w:eastAsia="lt-LT"/>
        </w:rPr>
        <w:t xml:space="preserve">projektą </w:t>
      </w:r>
      <w:r w:rsidR="00524502">
        <w:t>„Judriosios muzikinės pertraukos“.</w:t>
      </w:r>
    </w:p>
    <w:p w:rsidR="007A1525" w:rsidRDefault="007A1525" w:rsidP="007A1525">
      <w:pPr>
        <w:spacing w:after="0" w:line="240" w:lineRule="auto"/>
        <w:jc w:val="both"/>
      </w:pPr>
    </w:p>
    <w:p w:rsidR="007A1525" w:rsidRDefault="00947396" w:rsidP="007A1525">
      <w:pPr>
        <w:spacing w:after="0" w:line="240" w:lineRule="auto"/>
        <w:jc w:val="both"/>
      </w:pPr>
      <w:r>
        <w:tab/>
      </w:r>
    </w:p>
    <w:p w:rsidR="007A1525" w:rsidRDefault="00FF0D20" w:rsidP="007A1525">
      <w:pPr>
        <w:spacing w:after="0" w:line="240" w:lineRule="auto"/>
        <w:jc w:val="both"/>
      </w:pPr>
      <w:r>
        <w:t>Pirmininkė</w:t>
      </w:r>
      <w:r>
        <w:tab/>
      </w:r>
      <w:r w:rsidR="007A1525">
        <w:tab/>
      </w:r>
      <w:r w:rsidR="007A1525">
        <w:tab/>
      </w:r>
      <w:r w:rsidR="007A1525">
        <w:tab/>
      </w:r>
      <w:r w:rsidR="00947396">
        <w:tab/>
      </w:r>
      <w:r w:rsidR="007A1525">
        <w:t>Edita Stanienė</w:t>
      </w:r>
      <w:r w:rsidR="007A1525">
        <w:tab/>
      </w:r>
      <w:r w:rsidR="007A1525">
        <w:tab/>
      </w:r>
      <w:r w:rsidR="007A1525">
        <w:tab/>
      </w:r>
      <w:r w:rsidR="007A1525">
        <w:tab/>
      </w:r>
      <w:r w:rsidR="007A1525">
        <w:tab/>
      </w:r>
      <w:r w:rsidR="007A1525">
        <w:tab/>
      </w:r>
      <w:r w:rsidR="007A1525">
        <w:tab/>
      </w:r>
      <w:r w:rsidR="007A1525">
        <w:tab/>
      </w:r>
    </w:p>
    <w:p w:rsidR="007A1525" w:rsidRDefault="00FF0D20" w:rsidP="007A1525">
      <w:pPr>
        <w:jc w:val="both"/>
      </w:pPr>
      <w:r>
        <w:t>Sekretorė</w:t>
      </w:r>
      <w:r w:rsidR="007A1525">
        <w:tab/>
      </w:r>
      <w:r w:rsidR="007A1525">
        <w:tab/>
      </w:r>
      <w:r>
        <w:tab/>
      </w:r>
      <w:r>
        <w:tab/>
      </w:r>
      <w:r w:rsidR="00947396">
        <w:tab/>
      </w:r>
      <w:proofErr w:type="spellStart"/>
      <w:r>
        <w:t>Gab</w:t>
      </w:r>
      <w:r w:rsidR="00947396">
        <w:t>ijaTrakytė</w:t>
      </w:r>
      <w:proofErr w:type="spellEnd"/>
    </w:p>
    <w:p w:rsidR="007A1525" w:rsidRDefault="007A1525" w:rsidP="007A1525">
      <w:pPr>
        <w:jc w:val="both"/>
      </w:pPr>
    </w:p>
    <w:p w:rsidR="007A1525" w:rsidRDefault="007A1525" w:rsidP="007A1525">
      <w:pPr>
        <w:jc w:val="both"/>
      </w:pPr>
    </w:p>
    <w:p w:rsidR="007A1525" w:rsidRDefault="007A1525" w:rsidP="007A1525">
      <w:pPr>
        <w:jc w:val="both"/>
      </w:pPr>
    </w:p>
    <w:p w:rsidR="007A1525" w:rsidRDefault="007A1525" w:rsidP="007A1525">
      <w:pPr>
        <w:jc w:val="both"/>
      </w:pPr>
    </w:p>
    <w:p w:rsidR="007A1525" w:rsidRDefault="007A1525" w:rsidP="007A1525">
      <w:pPr>
        <w:jc w:val="both"/>
      </w:pPr>
    </w:p>
    <w:p w:rsidR="007A1525" w:rsidRDefault="007A1525" w:rsidP="007A1525">
      <w:pPr>
        <w:jc w:val="both"/>
      </w:pPr>
    </w:p>
    <w:p w:rsidR="007A1525" w:rsidRDefault="007A1525" w:rsidP="007A1525">
      <w:pPr>
        <w:jc w:val="both"/>
      </w:pPr>
    </w:p>
    <w:p w:rsidR="00AC5B70" w:rsidRDefault="00AC5B70"/>
    <w:sectPr w:rsidR="00AC5B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138C"/>
    <w:multiLevelType w:val="hybridMultilevel"/>
    <w:tmpl w:val="ACC8F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C1E27"/>
    <w:multiLevelType w:val="hybridMultilevel"/>
    <w:tmpl w:val="45843C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25"/>
    <w:rsid w:val="003A4016"/>
    <w:rsid w:val="00524502"/>
    <w:rsid w:val="00567D80"/>
    <w:rsid w:val="0065193C"/>
    <w:rsid w:val="007A1525"/>
    <w:rsid w:val="00947396"/>
    <w:rsid w:val="00AC5B70"/>
    <w:rsid w:val="00B96D90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142C"/>
  <w15:chartTrackingRefBased/>
  <w15:docId w15:val="{7284CF10-9E03-4A80-B172-6F1E4D43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1525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152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4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Andrius Mizgiris</cp:lastModifiedBy>
  <cp:revision>3</cp:revision>
  <cp:lastPrinted>2021-02-22T06:45:00Z</cp:lastPrinted>
  <dcterms:created xsi:type="dcterms:W3CDTF">2021-04-14T10:19:00Z</dcterms:created>
  <dcterms:modified xsi:type="dcterms:W3CDTF">2021-04-14T10:20:00Z</dcterms:modified>
</cp:coreProperties>
</file>